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D09FF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E1E65" w:rsidP="006C5A95">
            <w:pPr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נ.מ.ה</w:t>
            </w:r>
            <w:proofErr w:type="spellEnd"/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2E1E65" w:rsidP="002E1E65">
            <w:pPr>
              <w:rPr>
                <w:rtl/>
              </w:rPr>
            </w:pPr>
            <w:r>
              <w:rPr>
                <w:rFonts w:hint="cs"/>
                <w:rtl/>
              </w:rPr>
              <w:t>היחידה הארצית לאכיפת הגביה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2E1E65" w:rsidP="00DE68A0">
            <w:r>
              <w:rPr>
                <w:rFonts w:hint="cs"/>
                <w:rtl/>
              </w:rPr>
              <w:t>2/1/23</w:t>
            </w:r>
          </w:p>
        </w:tc>
      </w:tr>
    </w:tbl>
    <w:p w:rsidR="00332AFB" w:rsidRDefault="00DD09FF" w:rsidP="00222867">
      <w:pPr>
        <w:rPr>
          <w:rtl/>
        </w:rPr>
      </w:pPr>
    </w:p>
    <w:p w:rsidR="00222867" w:rsidRDefault="00DD09FF" w:rsidP="00222867">
      <w:pPr>
        <w:rPr>
          <w:rtl/>
        </w:rPr>
      </w:pPr>
    </w:p>
    <w:p w:rsidR="00222867" w:rsidRDefault="00DD09FF" w:rsidP="00222867">
      <w:pPr>
        <w:rPr>
          <w:rtl/>
        </w:rPr>
      </w:pPr>
    </w:p>
    <w:p w:rsidR="00222867" w:rsidRDefault="00DD09FF" w:rsidP="00222867">
      <w:pPr>
        <w:rPr>
          <w:rtl/>
        </w:rPr>
      </w:pPr>
    </w:p>
    <w:p w:rsidR="00222867" w:rsidRDefault="00DD09FF" w:rsidP="00222867">
      <w:pPr>
        <w:rPr>
          <w:rtl/>
        </w:rPr>
      </w:pPr>
    </w:p>
    <w:p w:rsidR="00222867" w:rsidRDefault="00DD09FF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D09FF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DD09FF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1E65" w:rsidRDefault="002E1E65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מתן שירותי תמיכה, אחזקה ופיתוח </w:t>
            </w:r>
            <w:proofErr w:type="spellStart"/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למע</w:t>
            </w:r>
            <w:proofErr w:type="spellEnd"/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' יונה  - מע' מחשוב המנהלת את מערך המעוקלים של רשות המסים, קיום מכרזים וגביית הוצאות תפיסה. המערכת בשימוש כל משרדי הגביה של רשות המסים ותחת ניהולה של היחידה הארצית לאכיפת הגביה.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D09FF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D09F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680293" w:rsidRDefault="002E1E6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סוופקום</w:t>
            </w:r>
            <w:proofErr w:type="spellEnd"/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680293" w:rsidRDefault="002E1E6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512890914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680293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2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802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680293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2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6802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80293" w:rsidRDefault="00A60A6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171,</w:t>
            </w:r>
            <w:r w:rsidR="00F45DA5"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 ₪ בתוספת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680293" w:rsidRDefault="00ED4A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6802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 שנים בהתאם להחלטת ועדת המכרזים</w:t>
            </w:r>
          </w:p>
        </w:tc>
      </w:tr>
    </w:tbl>
    <w:p w:rsidR="00222867" w:rsidRPr="00AF57E9" w:rsidRDefault="00DD09FF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D09FF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45D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המערכת משמשת כמוצר מדף ייעודי לפעולותיה של רשות המסים ומותאמת ביתר דיוק למידותיה ומנגנוניה.</w:t>
            </w:r>
          </w:p>
        </w:tc>
      </w:tr>
      <w:tr w:rsidR="007548B0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45DA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לבקשת ועדת המכרזים, נבדקו חלופות מול אגף המחשוב של הרשות בדבר חלופ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 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התקשרות: פיתוח מערכת חדשה  - כאשר העלות המשוערת היא 1,000,000 ₪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או מכרז לניהול ותחזוקת המערכת החדשה </w:t>
            </w:r>
            <w:r w:rsidR="00CA6968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כאשר העלות המשוערת היא בטווח 500,000 ₪ - 1,000,000 ₪.</w:t>
            </w:r>
          </w:p>
        </w:tc>
      </w:tr>
      <w:tr w:rsidR="007548B0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17F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בשל העובדה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כי המערכת כבר בשלב זה מותאמת לפעילות הרשות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נדמה כי 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השימוש בחלופות שהוצעו לא רק ישיתו עלויות משמעותיות על אוצר המדינה, אלא גם יותירו את הרשות עם מענה מתאים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="00CA696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חלקי בשל מורכבות התהליכים אותם ידרשו לבנות מחדש 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 לנהל תחת חברה אחרת אשר תהליכי העבודה אינם מוכרים לה.</w:t>
            </w:r>
          </w:p>
        </w:tc>
      </w:tr>
      <w:tr w:rsidR="007548B0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D09F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D09F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117F2B" w:rsidTr="00117F2B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7F2B" w:rsidRPr="00AF57E9" w:rsidRDefault="00117F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D09FF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D09FF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5A9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עודד צבטאני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C5A9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תחום מבצעים, </w:t>
            </w:r>
            <w:r w:rsidR="00F45DA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היחידה הארצית לאכיפת הגביה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D09F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DD09FF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09FF" w:rsidRDefault="00DD09FF">
      <w:r>
        <w:separator/>
      </w:r>
    </w:p>
  </w:endnote>
  <w:endnote w:type="continuationSeparator" w:id="0">
    <w:p w:rsidR="00DD09FF" w:rsidRDefault="00DD09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756891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756891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D09FF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D09FF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09FF" w:rsidRDefault="00DD09FF">
      <w:r>
        <w:separator/>
      </w:r>
    </w:p>
  </w:footnote>
  <w:footnote w:type="continuationSeparator" w:id="0">
    <w:p w:rsidR="00DD09FF" w:rsidRDefault="00DD09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D09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D09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D09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D09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D09FF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D09FF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D09FF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8B0"/>
    <w:rsid w:val="00001D45"/>
    <w:rsid w:val="00117F2B"/>
    <w:rsid w:val="002E1E65"/>
    <w:rsid w:val="00336CDD"/>
    <w:rsid w:val="00680293"/>
    <w:rsid w:val="006C5A95"/>
    <w:rsid w:val="007548B0"/>
    <w:rsid w:val="00756891"/>
    <w:rsid w:val="008C3F24"/>
    <w:rsid w:val="009B6B29"/>
    <w:rsid w:val="009F7FB7"/>
    <w:rsid w:val="00A60A6F"/>
    <w:rsid w:val="00C53D66"/>
    <w:rsid w:val="00C96DBB"/>
    <w:rsid w:val="00CA6968"/>
    <w:rsid w:val="00DD09FF"/>
    <w:rsid w:val="00ED4A5C"/>
    <w:rsid w:val="00F45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BB162865-CB28-4633-9D0B-E1D30A32A1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AC5974CE-796B-4391-8E27-71A806B4E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384</Words>
  <Characters>1923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נילי דהאן</cp:lastModifiedBy>
  <cp:revision>2</cp:revision>
  <cp:lastPrinted>2024-01-03T13:53:00Z</cp:lastPrinted>
  <dcterms:created xsi:type="dcterms:W3CDTF">2024-01-04T06:44:00Z</dcterms:created>
  <dcterms:modified xsi:type="dcterms:W3CDTF">2024-01-04T06:44:00Z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